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7F" w:rsidRDefault="00D01B7F" w:rsidP="0004388D">
      <w:pPr>
        <w:shd w:val="clear" w:color="auto" w:fill="FFFFFF"/>
        <w:spacing w:after="435" w:line="240" w:lineRule="auto"/>
        <w:ind w:left="142" w:hanging="142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9D43B5" w:rsidRPr="004368C5" w:rsidRDefault="009D43B5" w:rsidP="009D43B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проверки МБДОУ Детский сад №7</w:t>
      </w:r>
      <w:r w:rsidRPr="004368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соблюдение требований законодательства РФ о контрактной системе в сфере закупок товаров, работ, услуг</w:t>
      </w:r>
    </w:p>
    <w:p w:rsidR="009D43B5" w:rsidRDefault="009D43B5" w:rsidP="009D43B5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68C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Субъект плановой проверки: 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Заказчик Муниципальное бюджетное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дошкольное общеобразовательное 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учреждение 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Детский сад №7 поселка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Туголесский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Бор Городского округа Шатура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сокращенное наименование – МБ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ДОУ «Детский сад №7 п.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Туголесский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Бор»</w:t>
      </w:r>
      <w:r w:rsidRPr="004368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ИНН 504901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1549</w:t>
      </w:r>
    </w:p>
    <w:p w:rsidR="00A8267E" w:rsidRPr="00B87FDA" w:rsidRDefault="00A8267E" w:rsidP="00A8267E">
      <w:pPr>
        <w:shd w:val="clear" w:color="auto" w:fill="FFFFFF"/>
        <w:spacing w:before="450" w:after="450" w:line="45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проведения проверки: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0652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 ст.269.2 БК РФ осуществление внутреннего муниципального финансового контроля в сфере бюджетных правоотношений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209E9" w:rsidRDefault="00A8267E" w:rsidP="00A8267E">
      <w:pPr>
        <w:shd w:val="clear" w:color="auto" w:fill="FFFFFF"/>
        <w:spacing w:before="450" w:after="450" w:line="45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 проверки: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D43B5" w:rsidRPr="009D43B5" w:rsidRDefault="009D43B5" w:rsidP="009D4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3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4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4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соглашений о порядке и условиях предоставления субсидий на финансовое обеспечение выполнения муниципального задания</w:t>
      </w:r>
      <w:r w:rsidRPr="009D4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D43B5" w:rsidRPr="009D43B5" w:rsidRDefault="009D43B5" w:rsidP="009D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доведения муниципального задания и предоставления субсидии на его финансовое обеспечение;</w:t>
      </w:r>
    </w:p>
    <w:p w:rsidR="009D43B5" w:rsidRPr="009D43B5" w:rsidRDefault="009D43B5" w:rsidP="009D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выполнения муниципального задания по качественным и количественным показателям.</w:t>
      </w:r>
    </w:p>
    <w:p w:rsidR="009D43B5" w:rsidRPr="009D43B5" w:rsidRDefault="009D43B5" w:rsidP="009D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порядка составления, утверждения и исполнения Плана финансово-хозяйственной деятельности;</w:t>
      </w:r>
    </w:p>
    <w:p w:rsidR="009D43B5" w:rsidRPr="009D43B5" w:rsidRDefault="009D43B5" w:rsidP="009D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приносящей доход деятельности;</w:t>
      </w:r>
    </w:p>
    <w:p w:rsidR="00AB5230" w:rsidRPr="009D43B5" w:rsidRDefault="009D43B5" w:rsidP="00AB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субсидий на иные цели.</w:t>
      </w:r>
      <w:bookmarkStart w:id="0" w:name="_GoBack"/>
      <w:bookmarkEnd w:id="0"/>
    </w:p>
    <w:p w:rsidR="00A8267E" w:rsidRPr="00B87FDA" w:rsidRDefault="00A8267E" w:rsidP="00A8267E">
      <w:pPr>
        <w:shd w:val="clear" w:color="auto" w:fill="FFFFFF"/>
        <w:spacing w:before="450" w:after="450" w:line="45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 проверки №</w:t>
      </w:r>
      <w:r w:rsidR="006266B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9D43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</w:t>
      </w:r>
      <w:r w:rsidR="00AC03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от </w:t>
      </w:r>
      <w:r w:rsidR="009D43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16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="00BD712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0</w:t>
      </w:r>
      <w:r w:rsidR="009D43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.20</w:t>
      </w:r>
      <w:r w:rsidR="00BD712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="009D43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г.</w:t>
      </w:r>
    </w:p>
    <w:p w:rsidR="00A8267E" w:rsidRDefault="00A8267E" w:rsidP="00A8267E">
      <w:pPr>
        <w:shd w:val="clear" w:color="auto" w:fill="FFFFFF"/>
        <w:spacing w:before="450" w:after="450" w:line="45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Проверяемый период: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01.01.20</w:t>
      </w:r>
      <w:r w:rsidR="009D43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 по 3</w:t>
      </w:r>
      <w:r w:rsidR="00BD71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AB523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BD712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</w:t>
      </w:r>
      <w:r w:rsidR="004209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</w:t>
      </w:r>
      <w:r w:rsidR="009D43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4209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</w:p>
    <w:p w:rsidR="00AB5230" w:rsidRPr="00B87FDA" w:rsidRDefault="00AB5230" w:rsidP="00AB5230">
      <w:pPr>
        <w:shd w:val="clear" w:color="auto" w:fill="FFFFFF"/>
        <w:spacing w:before="450" w:after="450" w:line="45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7F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Выявлены нарушения: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3867"/>
        <w:gridCol w:w="5902"/>
      </w:tblGrid>
      <w:tr w:rsidR="00B720A3" w:rsidRPr="00C04E6A" w:rsidTr="00F759A4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5230" w:rsidRPr="00C04E6A" w:rsidRDefault="00AB5230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5230" w:rsidRPr="00C04E6A" w:rsidRDefault="00AB5230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5230" w:rsidRPr="00C04E6A" w:rsidRDefault="00AB5230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Форма ФЗ/НПА, требования которой были нарушены</w:t>
            </w:r>
          </w:p>
        </w:tc>
      </w:tr>
      <w:tr w:rsidR="00B720A3" w:rsidRPr="00C04E6A" w:rsidTr="00F759A4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AB5230" w:rsidRPr="00C04E6A" w:rsidRDefault="00AB5230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B311F" w:rsidRPr="00DC0F71" w:rsidRDefault="00FD5CC6" w:rsidP="00DC0F7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сроков размещения</w:t>
            </w:r>
            <w:r w:rsidR="00D41A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информации о муниципальном задании и его исполнении на Официальном сайте в сети Интернет</w:t>
            </w:r>
            <w:r w:rsid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hyperlink r:id="rId5" w:history="1">
              <w:r w:rsidR="00DC0F71" w:rsidRPr="00DC0F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C0F71" w:rsidRPr="00DC0F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C0F71" w:rsidRPr="00DC0F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bas</w:t>
              </w:r>
              <w:r w:rsidR="00DC0F71" w:rsidRPr="00DC0F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C0F71" w:rsidRPr="00DC0F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</w:hyperlink>
            <w:r w:rsidR="00DC0F71"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DC0F71"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DC0F71"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AB5230" w:rsidRDefault="00AB5230" w:rsidP="005C7912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04E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D41A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Федеральный закон от 12.01.1996 №7-ФЗ «О некоммерческих организациях», приказ Минфина </w:t>
            </w:r>
            <w:r w:rsidR="005C79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</w:t>
            </w:r>
            <w:r w:rsidR="00D41A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оссии от 21.07.2011 №86н «Об утверждении порядка предоставления информации государственным (муниципальным) учреждением на Официальном сайте в сети Интернет и ведение указанного сайта»</w:t>
            </w:r>
          </w:p>
          <w:p w:rsidR="002B311F" w:rsidRDefault="002B311F" w:rsidP="005C7912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B311F" w:rsidRPr="00C04E6A" w:rsidRDefault="002B311F" w:rsidP="005C7912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20A3" w:rsidRPr="00C04E6A" w:rsidTr="00F759A4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Default="005C7912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Pr="002B311F" w:rsidRDefault="009D43B5" w:rsidP="00B720A3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 ФХД составлен на один финансовый год без учета планового периода</w:t>
            </w:r>
            <w:r w:rsidR="002B31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Pr="009D43B5" w:rsidRDefault="00B720A3" w:rsidP="00B720A3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D43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r w:rsidR="009D43B5" w:rsidRPr="009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пункта 5 Приказа Минфина России от 31.08.2018 №186н, пункта 2 Порядка составления и утверждения Плана ФХД от 08.12.2017 №3279</w:t>
            </w:r>
          </w:p>
        </w:tc>
      </w:tr>
      <w:tr w:rsidR="00B720A3" w:rsidRPr="00C04E6A" w:rsidTr="00F759A4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Default="00B720A3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3.                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Default="00B720A3" w:rsidP="003F3DC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</w:t>
            </w:r>
            <w:r w:rsidR="003F3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 ФХД внесены изменения, при этом новый План ФХД не составлялся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720A3" w:rsidRPr="00C04E6A" w:rsidRDefault="00B720A3" w:rsidP="003F3DC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Нарушение </w:t>
            </w:r>
            <w:r w:rsidR="003F3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п.17 Порядка составления и утверждения Плана ФХД от 08.12.2017 №3279</w:t>
            </w:r>
          </w:p>
        </w:tc>
      </w:tr>
      <w:tr w:rsidR="00B720A3" w:rsidRPr="00C04E6A" w:rsidTr="00F759A4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Default="00D5151D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4.               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Default="00387A77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плану ФХД нет расчета (обоснования) плановых показателей по поступлениям и выплатам, использованных при формировании Плана ФХД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Pr="00C04E6A" w:rsidRDefault="00D5151D" w:rsidP="00387A77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515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Нарушение </w:t>
            </w:r>
            <w:r w:rsidR="003F3D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абзаца 2 пункта 8, пункта 17 Приказа Минфина России от 31.08.2018 №186н</w:t>
            </w:r>
          </w:p>
        </w:tc>
      </w:tr>
      <w:tr w:rsidR="00B720A3" w:rsidRPr="00C04E6A" w:rsidTr="00F759A4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Default="00D5151D" w:rsidP="00F759A4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5C7912" w:rsidRDefault="00D5151D" w:rsidP="00DC0F7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сроков размещения информации Плана ФХД и внесение изменений в План ФХД на Официальном сайте в сети Интернет</w:t>
            </w:r>
            <w:r w:rsidR="00DC0F71"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2B31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val="en-US" w:eastAsia="ru-RU"/>
              </w:rPr>
              <w:t>www</w:t>
            </w:r>
            <w:r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.</w:t>
            </w:r>
            <w:r w:rsidRPr="002B31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val="en-US" w:eastAsia="ru-RU"/>
              </w:rPr>
              <w:t>bas</w:t>
            </w:r>
            <w:r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B31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val="en-US" w:eastAsia="ru-RU"/>
              </w:rPr>
              <w:t>gov</w:t>
            </w:r>
            <w:proofErr w:type="spellEnd"/>
            <w:r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B31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DC0F71" w:rsidRPr="00DC0F7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5151D" w:rsidRPr="00387A77" w:rsidRDefault="00D5151D" w:rsidP="00D5151D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7A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r w:rsidR="00387A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План ФХД утвержден </w:t>
            </w:r>
            <w:proofErr w:type="spellStart"/>
            <w:r w:rsidR="00387A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начльником</w:t>
            </w:r>
            <w:proofErr w:type="spellEnd"/>
            <w:r w:rsidR="00387A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="00387A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Централизовання</w:t>
            </w:r>
            <w:proofErr w:type="spellEnd"/>
            <w:r w:rsidR="00387A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бухгалтерия городского округа Шатура»</w:t>
            </w:r>
          </w:p>
          <w:p w:rsidR="005C7912" w:rsidRPr="00C04E6A" w:rsidRDefault="005C7912" w:rsidP="00D41A1A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745BD4" w:rsidRPr="001B2090" w:rsidRDefault="00745BD4" w:rsidP="00E93905">
      <w:pPr>
        <w:shd w:val="clear" w:color="auto" w:fill="FFFFFF"/>
        <w:spacing w:before="450" w:after="450" w:line="45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745BD4" w:rsidRPr="001B2090" w:rsidSect="00F5685A">
      <w:pgSz w:w="11906" w:h="16838"/>
      <w:pgMar w:top="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04388D"/>
    <w:rsid w:val="000652F3"/>
    <w:rsid w:val="001B2090"/>
    <w:rsid w:val="00210CF3"/>
    <w:rsid w:val="00221504"/>
    <w:rsid w:val="002B311F"/>
    <w:rsid w:val="00374DAE"/>
    <w:rsid w:val="00376F82"/>
    <w:rsid w:val="00387A77"/>
    <w:rsid w:val="003F3DC4"/>
    <w:rsid w:val="004209E9"/>
    <w:rsid w:val="004765E9"/>
    <w:rsid w:val="00483CE3"/>
    <w:rsid w:val="004C4052"/>
    <w:rsid w:val="004E2EE6"/>
    <w:rsid w:val="005A46E5"/>
    <w:rsid w:val="005C7912"/>
    <w:rsid w:val="006266BF"/>
    <w:rsid w:val="00745BD4"/>
    <w:rsid w:val="00801D34"/>
    <w:rsid w:val="008F62D7"/>
    <w:rsid w:val="009B3D00"/>
    <w:rsid w:val="009D43B5"/>
    <w:rsid w:val="00A057CD"/>
    <w:rsid w:val="00A8267E"/>
    <w:rsid w:val="00AB5230"/>
    <w:rsid w:val="00AC0356"/>
    <w:rsid w:val="00AC6E05"/>
    <w:rsid w:val="00AD4ADB"/>
    <w:rsid w:val="00AE748E"/>
    <w:rsid w:val="00B720A3"/>
    <w:rsid w:val="00B87FDA"/>
    <w:rsid w:val="00BD712B"/>
    <w:rsid w:val="00C04E6A"/>
    <w:rsid w:val="00D003B4"/>
    <w:rsid w:val="00D01B7F"/>
    <w:rsid w:val="00D41A1A"/>
    <w:rsid w:val="00D5151D"/>
    <w:rsid w:val="00DC0F71"/>
    <w:rsid w:val="00E93905"/>
    <w:rsid w:val="00EC2F29"/>
    <w:rsid w:val="00EE32AD"/>
    <w:rsid w:val="00F5685A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F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D787-6F5C-4988-987C-5FABE73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Ирина Сажинова</cp:lastModifiedBy>
  <cp:revision>32</cp:revision>
  <cp:lastPrinted>2020-06-10T12:02:00Z</cp:lastPrinted>
  <dcterms:created xsi:type="dcterms:W3CDTF">2019-03-06T13:49:00Z</dcterms:created>
  <dcterms:modified xsi:type="dcterms:W3CDTF">2021-08-16T13:43:00Z</dcterms:modified>
</cp:coreProperties>
</file>